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楷体_GB2312" w:hAnsi="楷体_GB2312" w:eastAsia="楷体_GB2312" w:cs="楷体_GB2312"/>
          <w:b/>
          <w:bCs/>
          <w:spacing w:val="23"/>
          <w:sz w:val="36"/>
          <w:szCs w:val="36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pacing w:val="23"/>
          <w:sz w:val="36"/>
          <w:szCs w:val="36"/>
          <w:shd w:val="clear" w:color="auto" w:fill="FFFFFF"/>
        </w:rPr>
        <w:t>泰安市肿瘤防治院</w:t>
      </w:r>
    </w:p>
    <w:p>
      <w:pPr>
        <w:jc w:val="center"/>
        <w:textAlignment w:val="baseline"/>
        <w:rPr>
          <w:rFonts w:ascii="楷体_GB2312" w:hAnsi="楷体_GB2312" w:eastAsia="楷体_GB2312" w:cs="楷体_GB2312"/>
          <w:b/>
          <w:bCs/>
          <w:spacing w:val="23"/>
          <w:sz w:val="36"/>
          <w:szCs w:val="36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pacing w:val="23"/>
          <w:sz w:val="36"/>
          <w:szCs w:val="36"/>
          <w:shd w:val="clear" w:color="auto" w:fill="FFFFFF"/>
        </w:rPr>
        <w:t>2021年</w:t>
      </w:r>
      <w:r>
        <w:rPr>
          <w:rFonts w:hint="eastAsia" w:ascii="楷体_GB2312" w:hAnsi="楷体_GB2312" w:eastAsia="楷体_GB2312" w:cs="楷体_GB2312"/>
          <w:b/>
          <w:bCs/>
          <w:spacing w:val="23"/>
          <w:sz w:val="36"/>
          <w:szCs w:val="36"/>
          <w:shd w:val="clear" w:color="auto" w:fill="FFFFFF"/>
          <w:lang w:eastAsia="zh-CN"/>
        </w:rPr>
        <w:t>编外护理岗位公开</w:t>
      </w:r>
      <w:r>
        <w:rPr>
          <w:rFonts w:hint="eastAsia" w:ascii="楷体_GB2312" w:hAnsi="楷体_GB2312" w:eastAsia="楷体_GB2312" w:cs="楷体_GB2312"/>
          <w:b/>
          <w:bCs/>
          <w:spacing w:val="23"/>
          <w:sz w:val="36"/>
          <w:szCs w:val="36"/>
          <w:shd w:val="clear" w:color="auto" w:fill="FFFFFF"/>
        </w:rPr>
        <w:t>招聘考生健康承诺书</w:t>
      </w:r>
    </w:p>
    <w:p>
      <w:pPr>
        <w:jc w:val="center"/>
        <w:textAlignment w:val="baseline"/>
        <w:rPr>
          <w:rFonts w:ascii="楷体_GB2312" w:hAnsi="楷体_GB2312" w:eastAsia="楷体_GB2312" w:cs="楷体_GB2312"/>
          <w:b/>
          <w:bCs/>
          <w:spacing w:val="23"/>
          <w:sz w:val="44"/>
          <w:szCs w:val="44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25"/>
        <w:gridCol w:w="1878"/>
        <w:gridCol w:w="1699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943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974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943" w:type="dxa"/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974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1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spacing w:val="2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kern w:val="0"/>
                <w:sz w:val="32"/>
                <w:szCs w:val="32"/>
                <w:shd w:val="clear" w:color="auto" w:fill="FFFFFF"/>
              </w:rPr>
              <w:t>考生承诺</w:t>
            </w:r>
          </w:p>
        </w:tc>
        <w:tc>
          <w:tcPr>
            <w:tcW w:w="7722" w:type="dxa"/>
            <w:gridSpan w:val="4"/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本人参加泰安市肿瘤防治院2021年编外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护理岗位公开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招聘考试，现郑重承诺：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1.本人及共同居住的人员考前21天未到过高风险区，考前14天未到过中风险区；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2.本人及共同居住的人员考前21天均无境外旅居史；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3.本人及家人考前21天没有高风险地区和境外人员密接史，考前14天没有中风险地区和境外人员密接史。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如因隐瞒或虚假填报引起不良后果，本人愿承担相应的法律责任。   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</w:t>
            </w:r>
          </w:p>
          <w:p>
            <w:pPr>
              <w:ind w:firstLine="3200" w:firstLineChars="10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考生签名：</w:t>
            </w:r>
          </w:p>
          <w:p>
            <w:pPr>
              <w:ind w:firstLine="3200" w:firstLineChars="10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spacing w:val="2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日期：2021年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B38B6"/>
    <w:rsid w:val="1CC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2021-10-13T07:19:00Z</dcterms:created>
  <dc:creator>浮光掠影。</dc:creator>
  <cp:lastModifiedBy>浮光掠影。</cp:lastModifiedBy>
  <dcterms:modified xsi:type="dcterms:W3CDTF">2021-10-13T07:19:09Z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5B87B1D9A2B14BA9A1C531A8BFFE5302</vt:lpwstr>
  </property>
</Properties>
</file>