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泰安市肿瘤防治院收费查询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线上查询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打开微信搜索“</w:t>
      </w:r>
      <w:r>
        <w:rPr>
          <w:rFonts w:ascii="宋体" w:hAnsi="宋体" w:eastAsia="宋体"/>
          <w:sz w:val="32"/>
          <w:szCs w:val="32"/>
        </w:rPr>
        <w:t>泰安健康</w:t>
      </w:r>
      <w:r>
        <w:rPr>
          <w:rFonts w:hint="eastAsia" w:ascii="宋体" w:hAnsi="宋体" w:eastAsia="宋体"/>
          <w:sz w:val="32"/>
          <w:szCs w:val="32"/>
        </w:rPr>
        <w:t>”</w:t>
      </w:r>
      <w:r>
        <w:rPr>
          <w:rFonts w:ascii="宋体" w:hAnsi="宋体" w:eastAsia="宋体"/>
          <w:sz w:val="32"/>
          <w:szCs w:val="32"/>
        </w:rPr>
        <w:t>或</w:t>
      </w:r>
      <w:r>
        <w:rPr>
          <w:rFonts w:hint="eastAsia" w:ascii="宋体" w:hAnsi="宋体" w:eastAsia="宋体"/>
          <w:sz w:val="32"/>
          <w:szCs w:val="32"/>
        </w:rPr>
        <w:t>“</w:t>
      </w:r>
      <w:r>
        <w:rPr>
          <w:rFonts w:ascii="宋体" w:hAnsi="宋体" w:eastAsia="宋体"/>
          <w:sz w:val="32"/>
          <w:szCs w:val="32"/>
        </w:rPr>
        <w:t>泰安市肿瘤防治院</w:t>
      </w:r>
      <w:r>
        <w:rPr>
          <w:rFonts w:hint="eastAsia" w:ascii="宋体" w:hAnsi="宋体" w:eastAsia="宋体"/>
          <w:sz w:val="32"/>
          <w:szCs w:val="32"/>
        </w:rPr>
        <w:t>”</w:t>
      </w:r>
      <w:r>
        <w:rPr>
          <w:rFonts w:ascii="宋体" w:hAnsi="宋体" w:eastAsia="宋体"/>
          <w:sz w:val="32"/>
          <w:szCs w:val="32"/>
        </w:rPr>
        <w:t>，若泰安市肿瘤防治院，打开后点右下角</w:t>
      </w:r>
      <w:r>
        <w:rPr>
          <w:rFonts w:hint="eastAsia" w:ascii="宋体" w:hAnsi="宋体" w:eastAsia="宋体"/>
          <w:sz w:val="32"/>
          <w:szCs w:val="32"/>
        </w:rPr>
        <w:t>“</w:t>
      </w:r>
      <w:r>
        <w:rPr>
          <w:rFonts w:ascii="宋体" w:hAnsi="宋体" w:eastAsia="宋体"/>
          <w:sz w:val="32"/>
          <w:szCs w:val="32"/>
        </w:rPr>
        <w:t>泰安健康</w:t>
      </w:r>
      <w:r>
        <w:rPr>
          <w:rFonts w:hint="eastAsia" w:ascii="宋体" w:hAnsi="宋体" w:eastAsia="宋体"/>
          <w:sz w:val="32"/>
          <w:szCs w:val="32"/>
        </w:rPr>
        <w:t>”</w:t>
      </w:r>
      <w:r>
        <w:rPr>
          <w:rFonts w:ascii="宋体" w:hAnsi="宋体" w:eastAsia="宋体"/>
          <w:sz w:val="32"/>
          <w:szCs w:val="32"/>
        </w:rPr>
        <w:t>进入；搜</w:t>
      </w:r>
      <w:r>
        <w:rPr>
          <w:rFonts w:hint="eastAsia" w:ascii="宋体" w:hAnsi="宋体" w:eastAsia="宋体"/>
          <w:sz w:val="32"/>
          <w:szCs w:val="32"/>
        </w:rPr>
        <w:t>“</w:t>
      </w:r>
      <w:r>
        <w:rPr>
          <w:rFonts w:ascii="宋体" w:hAnsi="宋体" w:eastAsia="宋体"/>
          <w:sz w:val="32"/>
          <w:szCs w:val="32"/>
        </w:rPr>
        <w:t>泰安健康</w:t>
      </w:r>
      <w:r>
        <w:rPr>
          <w:rFonts w:hint="eastAsia" w:ascii="宋体" w:hAnsi="宋体" w:eastAsia="宋体"/>
          <w:sz w:val="32"/>
          <w:szCs w:val="32"/>
        </w:rPr>
        <w:t>”</w:t>
      </w:r>
      <w:r>
        <w:rPr>
          <w:rFonts w:ascii="宋体" w:hAnsi="宋体" w:eastAsia="宋体"/>
          <w:sz w:val="32"/>
          <w:szCs w:val="32"/>
        </w:rPr>
        <w:t>点左下角就医服务→就医首页。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2．进入泰安健康界面，首先核对就诊患者，必要时切换就诊患者， 确保就诊患者无误。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</w:rPr>
        <w:t>门诊</w:t>
      </w:r>
      <w:r>
        <w:rPr>
          <w:rFonts w:ascii="宋体" w:hAnsi="宋体" w:eastAsia="宋体"/>
          <w:sz w:val="32"/>
          <w:szCs w:val="32"/>
        </w:rPr>
        <w:t>业务→</w:t>
      </w:r>
      <w:r>
        <w:rPr>
          <w:rFonts w:hint="eastAsia" w:ascii="宋体" w:hAnsi="宋体" w:eastAsia="宋体"/>
          <w:sz w:val="32"/>
          <w:szCs w:val="32"/>
        </w:rPr>
        <w:t>门诊费用</w:t>
      </w:r>
      <w:r>
        <w:rPr>
          <w:rFonts w:ascii="宋体" w:hAnsi="宋体" w:eastAsia="宋体"/>
          <w:sz w:val="32"/>
          <w:szCs w:val="32"/>
        </w:rPr>
        <w:t>查询</w:t>
      </w:r>
      <w:r>
        <w:rPr>
          <w:rFonts w:hint="eastAsia" w:ascii="宋体" w:hAnsi="宋体" w:eastAsia="宋体"/>
          <w:sz w:val="32"/>
          <w:szCs w:val="32"/>
        </w:rPr>
        <w:t>,住院</w:t>
      </w:r>
      <w:r>
        <w:rPr>
          <w:rFonts w:ascii="宋体" w:hAnsi="宋体" w:eastAsia="宋体"/>
          <w:sz w:val="32"/>
          <w:szCs w:val="32"/>
        </w:rPr>
        <w:t>业务→</w:t>
      </w:r>
      <w:r>
        <w:rPr>
          <w:rFonts w:hint="eastAsia" w:ascii="宋体" w:hAnsi="宋体" w:eastAsia="宋体"/>
          <w:sz w:val="32"/>
          <w:szCs w:val="32"/>
        </w:rPr>
        <w:t>住院费用查询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线下查询</w:t>
      </w: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1.在门诊一楼大厅自助查询机</w:t>
      </w:r>
      <w:r>
        <w:rPr>
          <w:rFonts w:hint="eastAsia" w:ascii="宋体" w:hAnsi="宋体" w:eastAsia="宋体"/>
          <w:sz w:val="32"/>
          <w:szCs w:val="32"/>
        </w:rPr>
        <w:t>查询</w:t>
      </w:r>
      <w:r>
        <w:rPr>
          <w:rFonts w:ascii="宋体" w:hAnsi="宋体" w:eastAsia="宋体"/>
          <w:sz w:val="32"/>
          <w:szCs w:val="32"/>
        </w:rPr>
        <w:t>门诊或住院费用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2.</w:t>
      </w:r>
      <w:r>
        <w:rPr>
          <w:rFonts w:hint="eastAsia" w:ascii="宋体" w:hAnsi="宋体" w:eastAsia="宋体"/>
          <w:sz w:val="32"/>
          <w:szCs w:val="32"/>
        </w:rPr>
        <w:t>在</w:t>
      </w:r>
      <w:r>
        <w:rPr>
          <w:rFonts w:ascii="宋体" w:hAnsi="宋体" w:eastAsia="宋体"/>
          <w:sz w:val="32"/>
          <w:szCs w:val="32"/>
        </w:rPr>
        <w:t>门诊收费窗口打印发票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</w:rPr>
        <w:t>在</w:t>
      </w:r>
      <w:r>
        <w:rPr>
          <w:rFonts w:ascii="宋体" w:hAnsi="宋体" w:eastAsia="宋体"/>
          <w:sz w:val="32"/>
          <w:szCs w:val="32"/>
        </w:rPr>
        <w:t>出院结算窗口打印发票、费用清单。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4.</w:t>
      </w:r>
      <w:r>
        <w:rPr>
          <w:rFonts w:hint="eastAsia" w:ascii="宋体" w:hAnsi="宋体" w:eastAsia="宋体"/>
          <w:sz w:val="32"/>
          <w:szCs w:val="32"/>
        </w:rPr>
        <w:t>护士站</w:t>
      </w:r>
      <w:r>
        <w:rPr>
          <w:rFonts w:ascii="宋体" w:hAnsi="宋体" w:eastAsia="宋体"/>
          <w:sz w:val="32"/>
          <w:szCs w:val="32"/>
        </w:rPr>
        <w:t>查询住院费用</w:t>
      </w:r>
      <w:r>
        <w:rPr>
          <w:rFonts w:hint="eastAsia" w:ascii="宋体" w:hAnsi="宋体" w:eastAsia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字体管家青葱">
    <w:panose1 w:val="00020600040101010101"/>
    <w:charset w:val="86"/>
    <w:family w:val="auto"/>
    <w:pitch w:val="default"/>
    <w:sig w:usb0="A00002BF" w:usb1="18EF7CFA" w:usb2="00000016" w:usb3="00000000" w:csb0="00040083" w:csb1="84900000"/>
  </w:font>
  <w:font w:name="字体管家淘淘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圈欣意吉祥宋">
    <w:panose1 w:val="00000500000000000000"/>
    <w:charset w:val="86"/>
    <w:family w:val="auto"/>
    <w:pitch w:val="default"/>
    <w:sig w:usb0="00000003" w:usb1="080E0000" w:usb2="00000000" w:usb3="00000000" w:csb0="00040001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双鱼集 墨方字体">
    <w:panose1 w:val="03000600000000000000"/>
    <w:charset w:val="86"/>
    <w:family w:val="auto"/>
    <w:pitch w:val="default"/>
    <w:sig w:usb0="00000023" w:usb1="28010000" w:usb2="00000000" w:usb3="00000000" w:csb0="001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ODJjZTAwYzM5NGZmZmQwODE2NWEwOWRhMGJjMzAifQ=="/>
  </w:docVars>
  <w:rsids>
    <w:rsidRoot w:val="00F708CC"/>
    <w:rsid w:val="00017592"/>
    <w:rsid w:val="000550C8"/>
    <w:rsid w:val="000D4324"/>
    <w:rsid w:val="0019214D"/>
    <w:rsid w:val="00273F2A"/>
    <w:rsid w:val="00313284"/>
    <w:rsid w:val="0034531B"/>
    <w:rsid w:val="003D14AF"/>
    <w:rsid w:val="0040793B"/>
    <w:rsid w:val="00424D3D"/>
    <w:rsid w:val="004B316D"/>
    <w:rsid w:val="004F275F"/>
    <w:rsid w:val="006775B7"/>
    <w:rsid w:val="006F7F40"/>
    <w:rsid w:val="00827D51"/>
    <w:rsid w:val="00895AE5"/>
    <w:rsid w:val="009C76C8"/>
    <w:rsid w:val="00A3095B"/>
    <w:rsid w:val="00A35CBE"/>
    <w:rsid w:val="00B058FC"/>
    <w:rsid w:val="00BB1D0E"/>
    <w:rsid w:val="00BE7EEB"/>
    <w:rsid w:val="00C21757"/>
    <w:rsid w:val="00E16D0B"/>
    <w:rsid w:val="00ED6E6B"/>
    <w:rsid w:val="00EF4746"/>
    <w:rsid w:val="00F708CC"/>
    <w:rsid w:val="4A6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207</Characters>
  <Lines>1</Lines>
  <Paragraphs>1</Paragraphs>
  <TotalTime>129</TotalTime>
  <ScaleCrop>false</ScaleCrop>
  <LinksUpToDate>false</LinksUpToDate>
  <CharactersWithSpaces>242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2024-05-18T01:32:00Z</dcterms:created>
  <dc:creator>AutoBVT</dc:creator>
  <cp:lastModifiedBy>逸霖</cp:lastModifiedBy>
  <dcterms:modified xsi:type="dcterms:W3CDTF">2024-05-21T06:30:51Z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1720395AFB3A425DB5DD9DD5495C296E_12</vt:lpwstr>
  </property>
</Properties>
</file>